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31" w:rsidRDefault="00D83031" w:rsidP="005D3A38">
      <w:pPr>
        <w:spacing w:line="400" w:lineRule="exact"/>
        <w:rPr>
          <w:rFonts w:ascii="ＭＳ 明朝" w:eastAsia="HG丸ｺﾞｼｯｸM-PRO" w:hAnsiTheme="minorHAnsi" w:cs="HG丸ｺﾞｼｯｸM-PRO"/>
          <w:b/>
          <w:bCs/>
          <w:spacing w:val="4"/>
          <w:sz w:val="40"/>
          <w:szCs w:val="40"/>
        </w:rPr>
      </w:pPr>
    </w:p>
    <w:p w:rsidR="00D83031" w:rsidRDefault="00D83031" w:rsidP="005D3A38">
      <w:pPr>
        <w:spacing w:line="400" w:lineRule="exact"/>
        <w:rPr>
          <w:rFonts w:ascii="ＭＳ 明朝" w:eastAsia="HG丸ｺﾞｼｯｸM-PRO" w:hAnsiTheme="minorHAnsi" w:cs="HG丸ｺﾞｼｯｸM-PRO"/>
          <w:b/>
          <w:bCs/>
          <w:spacing w:val="4"/>
          <w:sz w:val="40"/>
          <w:szCs w:val="40"/>
        </w:rPr>
      </w:pPr>
    </w:p>
    <w:p w:rsidR="00234F81" w:rsidRDefault="00C50BA4" w:rsidP="005D3A38">
      <w:pPr>
        <w:spacing w:line="400" w:lineRule="exact"/>
        <w:rPr>
          <w:rFonts w:ascii="ＭＳ 明朝" w:hAnsiTheme="minorHAnsi" w:cs="Times New Roman"/>
          <w:spacing w:val="4"/>
        </w:rPr>
      </w:pPr>
      <w:r>
        <w:rPr>
          <w:rFonts w:ascii="ＭＳ 明朝" w:eastAsia="HG丸ｺﾞｼｯｸM-PRO" w:hAnsiTheme="minorHAnsi" w:cs="HG丸ｺﾞｼｯｸM-PRO" w:hint="eastAsia"/>
          <w:b/>
          <w:bCs/>
          <w:spacing w:val="4"/>
          <w:sz w:val="40"/>
          <w:szCs w:val="40"/>
        </w:rPr>
        <w:t>令和２</w:t>
      </w:r>
      <w:r w:rsidR="0063528D">
        <w:rPr>
          <w:rFonts w:ascii="ＭＳ 明朝" w:eastAsia="HG丸ｺﾞｼｯｸM-PRO" w:hAnsiTheme="minorHAnsi" w:cs="HG丸ｺﾞｼｯｸM-PRO" w:hint="eastAsia"/>
          <w:b/>
          <w:bCs/>
          <w:spacing w:val="4"/>
          <w:sz w:val="40"/>
          <w:szCs w:val="40"/>
        </w:rPr>
        <w:t>年</w:t>
      </w:r>
      <w:r>
        <w:rPr>
          <w:rFonts w:ascii="ＭＳ 明朝" w:eastAsia="HG丸ｺﾞｼｯｸM-PRO" w:hAnsiTheme="minorHAnsi" w:cs="HG丸ｺﾞｼｯｸM-PRO" w:hint="eastAsia"/>
          <w:b/>
          <w:bCs/>
          <w:spacing w:val="4"/>
          <w:sz w:val="40"/>
          <w:szCs w:val="40"/>
        </w:rPr>
        <w:t>１１月５日（木</w:t>
      </w:r>
      <w:r w:rsidR="00234F81">
        <w:rPr>
          <w:rFonts w:ascii="ＭＳ 明朝" w:eastAsia="HG丸ｺﾞｼｯｸM-PRO" w:hAnsiTheme="minorHAnsi" w:cs="HG丸ｺﾞｼｯｸM-PRO" w:hint="eastAsia"/>
          <w:b/>
          <w:bCs/>
          <w:spacing w:val="4"/>
          <w:sz w:val="40"/>
          <w:szCs w:val="40"/>
        </w:rPr>
        <w:t>）までに</w:t>
      </w:r>
    </w:p>
    <w:p w:rsidR="0092534C" w:rsidRDefault="00C50BA4" w:rsidP="00C50BA4">
      <w:pPr>
        <w:spacing w:line="400" w:lineRule="exact"/>
        <w:rPr>
          <w:rFonts w:ascii="ＭＳ 明朝" w:eastAsia="HG丸ｺﾞｼｯｸM-PRO" w:hAnsiTheme="minorHAnsi" w:cs="HG丸ｺﾞｼｯｸM-PRO"/>
          <w:spacing w:val="-12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本校のメールアドレス（</w:t>
      </w:r>
      <w:hyperlink r:id="rId7" w:history="1">
        <w:r w:rsidRPr="0061566C">
          <w:rPr>
            <w:rStyle w:val="a9"/>
            <w:rFonts w:ascii="HG丸ｺﾞｼｯｸM-PRO" w:eastAsia="HG丸ｺﾞｼｯｸM-PRO" w:hAnsi="HG丸ｺﾞｼｯｸM-PRO" w:cs="HG丸ｺﾞｼｯｸM-PRO" w:hint="eastAsia"/>
            <w:spacing w:val="-12"/>
            <w:sz w:val="36"/>
            <w:szCs w:val="36"/>
          </w:rPr>
          <w:t>fuyo@ash.fukushima-u.ac.jp</w:t>
        </w:r>
      </w:hyperlink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）</w:t>
      </w:r>
      <w:r>
        <w:rPr>
          <w:rFonts w:ascii="ＭＳ 明朝" w:eastAsia="HG丸ｺﾞｼｯｸM-PRO" w:hAnsiTheme="minorHAnsi" w:cs="HG丸ｺﾞｼｯｸM-PRO" w:hint="eastAsia"/>
          <w:spacing w:val="-12"/>
          <w:sz w:val="36"/>
          <w:szCs w:val="36"/>
        </w:rPr>
        <w:t>に</w:t>
      </w:r>
    </w:p>
    <w:p w:rsidR="00234F81" w:rsidRDefault="00C50BA4" w:rsidP="00C50BA4">
      <w:pPr>
        <w:spacing w:line="400" w:lineRule="exact"/>
        <w:rPr>
          <w:rFonts w:ascii="ＭＳ 明朝" w:eastAsia="HG丸ｺﾞｼｯｸM-PRO" w:hAnsiTheme="minorHAnsi" w:cs="HG丸ｺﾞｼｯｸM-PRO"/>
          <w:b/>
          <w:bCs/>
          <w:w w:val="90"/>
          <w:sz w:val="24"/>
          <w:szCs w:val="24"/>
        </w:rPr>
      </w:pPr>
      <w:r>
        <w:rPr>
          <w:rFonts w:ascii="ＭＳ 明朝" w:eastAsia="HG丸ｺﾞｼｯｸM-PRO" w:hAnsiTheme="minorHAnsi" w:cs="HG丸ｺﾞｼｯｸM-PRO" w:hint="eastAsia"/>
          <w:spacing w:val="-12"/>
          <w:sz w:val="36"/>
          <w:szCs w:val="36"/>
        </w:rPr>
        <w:t>本閲覧申込書を添付してお申し込みください。</w:t>
      </w:r>
    </w:p>
    <w:p w:rsidR="00C50BA4" w:rsidRPr="00EE6B78" w:rsidRDefault="00C50BA4" w:rsidP="005D3A38">
      <w:pPr>
        <w:spacing w:line="400" w:lineRule="exact"/>
        <w:jc w:val="center"/>
        <w:rPr>
          <w:rFonts w:ascii="ＭＳ 明朝" w:hAnsiTheme="minorHAnsi" w:cs="Times New Roman"/>
          <w:spacing w:val="4"/>
          <w:w w:val="9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219"/>
        <w:gridCol w:w="329"/>
        <w:gridCol w:w="1753"/>
        <w:gridCol w:w="6357"/>
        <w:gridCol w:w="219"/>
        <w:gridCol w:w="439"/>
      </w:tblGrid>
      <w:tr w:rsidR="00234F81">
        <w:trPr>
          <w:trHeight w:val="246"/>
        </w:trPr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4"/>
              </w:rPr>
            </w:pPr>
          </w:p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34F81" w:rsidRDefault="00DB681F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b/>
                <w:bCs/>
              </w:rPr>
              <w:t>令和</w:t>
            </w:r>
            <w:r w:rsidR="00C50BA4">
              <w:rPr>
                <w:rFonts w:ascii="ＭＳ 明朝" w:eastAsia="HG丸ｺﾞｼｯｸM-PRO" w:hAnsiTheme="minorHAnsi" w:cs="HG丸ｺﾞｼｯｸM-PRO" w:hint="eastAsia"/>
                <w:b/>
                <w:bCs/>
              </w:rPr>
              <w:t>２</w:t>
            </w:r>
            <w:r w:rsidR="00234F81">
              <w:rPr>
                <w:rFonts w:ascii="ＭＳ 明朝" w:eastAsia="HG丸ｺﾞｼｯｸM-PRO" w:hAnsiTheme="minorHAnsi" w:cs="HG丸ｺﾞｼｯｸM-PRO" w:hint="eastAsia"/>
                <w:b/>
                <w:bCs/>
              </w:rPr>
              <w:t>年度</w:t>
            </w: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34F81" w:rsidTr="00D83031">
        <w:trPr>
          <w:trHeight w:val="1389"/>
        </w:trPr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4F81" w:rsidRDefault="00234F81" w:rsidP="005D3A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dashDotStroked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39" w:type="dxa"/>
            <w:gridSpan w:val="3"/>
            <w:tcBorders>
              <w:top w:val="dashDotStroked" w:sz="4" w:space="0" w:color="000000"/>
              <w:left w:val="dashDotStroked" w:sz="4" w:space="0" w:color="000000"/>
              <w:bottom w:val="single" w:sz="4" w:space="0" w:color="000000"/>
              <w:right w:val="single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4"/>
              </w:rPr>
            </w:pPr>
          </w:p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hAnsiTheme="minorHAnsi" w:cs="HG丸ｺﾞｼｯｸM-PRO" w:hint="eastAsia"/>
              </w:rPr>
              <w:t>福島大学附属特別支援学校</w:t>
            </w:r>
          </w:p>
          <w:p w:rsidR="00D83031" w:rsidRPr="00D83031" w:rsidRDefault="005D2560" w:rsidP="00D8303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HG丸ｺﾞｼｯｸM-PRO" w:hAnsiTheme="minorHAnsi" w:cs="HG丸ｺﾞｼｯｸM-PRO"/>
                <w:b/>
                <w:spacing w:val="4"/>
                <w:sz w:val="36"/>
                <w:szCs w:val="36"/>
              </w:rPr>
            </w:pPr>
            <w:r w:rsidRPr="00D83031">
              <w:rPr>
                <w:rFonts w:ascii="ＭＳ 明朝" w:eastAsia="HG丸ｺﾞｼｯｸM-PRO" w:hAnsiTheme="minorHAnsi" w:cs="HG丸ｺﾞｼｯｸM-PRO" w:hint="eastAsia"/>
                <w:b/>
                <w:spacing w:val="4"/>
                <w:sz w:val="36"/>
                <w:szCs w:val="36"/>
              </w:rPr>
              <w:t>教育研究</w:t>
            </w:r>
            <w:r w:rsidR="00234F81" w:rsidRPr="00D83031">
              <w:rPr>
                <w:rFonts w:ascii="ＭＳ 明朝" w:eastAsia="HG丸ｺﾞｼｯｸM-PRO" w:hAnsiTheme="minorHAnsi" w:cs="HG丸ｺﾞｼｯｸM-PRO" w:hint="eastAsia"/>
                <w:b/>
                <w:spacing w:val="4"/>
                <w:sz w:val="36"/>
                <w:szCs w:val="36"/>
              </w:rPr>
              <w:t>学校公開</w:t>
            </w:r>
          </w:p>
          <w:p w:rsidR="00234F81" w:rsidRDefault="00D83031" w:rsidP="00D8303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HG丸ｺﾞｼｯｸM-PRO" w:hAnsiTheme="minorHAnsi" w:cs="HG丸ｺﾞｼｯｸM-PRO"/>
                <w:spacing w:val="4"/>
                <w:sz w:val="28"/>
                <w:szCs w:val="36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>―</w:t>
            </w:r>
            <w:r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 xml:space="preserve"> </w:t>
            </w:r>
            <w:r w:rsidR="00C50BA4" w:rsidRPr="00C50BA4"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>研究にかかわるオンライン配信の</w:t>
            </w:r>
            <w:r w:rsidR="00234F81" w:rsidRPr="00C50BA4"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>申込書</w:t>
            </w:r>
            <w:r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  <w:spacing w:val="4"/>
                <w:sz w:val="28"/>
                <w:szCs w:val="36"/>
              </w:rPr>
              <w:t>―</w:t>
            </w:r>
          </w:p>
          <w:p w:rsidR="00D83031" w:rsidRDefault="00D83031" w:rsidP="00D8303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dashDotStroked" w:sz="4" w:space="0" w:color="000000"/>
              <w:left w:val="single" w:sz="4" w:space="0" w:color="000000"/>
              <w:bottom w:val="nil"/>
              <w:right w:val="dashDotStroked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34F81" w:rsidRPr="005D2560">
        <w:trPr>
          <w:trHeight w:val="246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658" w:type="dxa"/>
            <w:gridSpan w:val="4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234F81" w:rsidRDefault="00234F81" w:rsidP="005D3A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34F81" w:rsidRDefault="00234F81" w:rsidP="005D3A38">
      <w:pPr>
        <w:spacing w:line="240" w:lineRule="exact"/>
        <w:rPr>
          <w:rFonts w:ascii="ＭＳ 明朝" w:hAnsiTheme="minorHAnsi" w:cs="Times New Roman"/>
          <w:spacing w:val="4"/>
        </w:rPr>
      </w:pPr>
    </w:p>
    <w:p w:rsidR="00C50BA4" w:rsidRDefault="00C50BA4" w:rsidP="005D3A38">
      <w:pPr>
        <w:spacing w:line="240" w:lineRule="exact"/>
        <w:jc w:val="right"/>
        <w:rPr>
          <w:rFonts w:ascii="ＭＳ 明朝" w:eastAsia="HG丸ｺﾞｼｯｸM-PRO" w:hAnsiTheme="minorHAnsi" w:cs="HG丸ｺﾞｼｯｸM-PRO"/>
          <w:sz w:val="24"/>
          <w:szCs w:val="24"/>
        </w:rPr>
      </w:pPr>
    </w:p>
    <w:p w:rsidR="00234F81" w:rsidRDefault="00C50BA4" w:rsidP="005D3A38">
      <w:pPr>
        <w:spacing w:line="240" w:lineRule="exact"/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eastAsia="HG丸ｺﾞｼｯｸM-PRO" w:hAnsiTheme="minorHAnsi" w:cs="HG丸ｺﾞｼｯｸM-PRO" w:hint="eastAsia"/>
          <w:sz w:val="24"/>
          <w:szCs w:val="24"/>
        </w:rPr>
        <w:t>令和２</w:t>
      </w:r>
      <w:r w:rsidR="00234F81">
        <w:rPr>
          <w:rFonts w:ascii="ＭＳ 明朝" w:eastAsia="HG丸ｺﾞｼｯｸM-PRO" w:hAnsiTheme="minorHAnsi" w:cs="HG丸ｺﾞｼｯｸM-PRO" w:hint="eastAsia"/>
          <w:sz w:val="24"/>
          <w:szCs w:val="24"/>
        </w:rPr>
        <w:t>年</w:t>
      </w:r>
      <w:r w:rsidR="00234F81">
        <w:rPr>
          <w:rFonts w:ascii="HG丸ｺﾞｼｯｸM-PRO" w:hAnsi="HG丸ｺﾞｼｯｸM-PRO" w:cs="HG丸ｺﾞｼｯｸM-PRO"/>
          <w:spacing w:val="2"/>
          <w:sz w:val="24"/>
          <w:szCs w:val="24"/>
        </w:rPr>
        <w:t xml:space="preserve">    </w:t>
      </w:r>
      <w:r w:rsidR="00234F81">
        <w:rPr>
          <w:rFonts w:ascii="ＭＳ 明朝" w:eastAsia="HG丸ｺﾞｼｯｸM-PRO" w:hAnsiTheme="minorHAnsi" w:cs="HG丸ｺﾞｼｯｸM-PRO" w:hint="eastAsia"/>
          <w:sz w:val="24"/>
          <w:szCs w:val="24"/>
        </w:rPr>
        <w:t>月</w:t>
      </w:r>
      <w:r w:rsidR="00234F81">
        <w:rPr>
          <w:rFonts w:ascii="HG丸ｺﾞｼｯｸM-PRO" w:hAnsi="HG丸ｺﾞｼｯｸM-PRO" w:cs="HG丸ｺﾞｼｯｸM-PRO"/>
          <w:spacing w:val="2"/>
          <w:sz w:val="24"/>
          <w:szCs w:val="24"/>
        </w:rPr>
        <w:t xml:space="preserve">    </w:t>
      </w:r>
      <w:r w:rsidR="00234F81">
        <w:rPr>
          <w:rFonts w:ascii="ＭＳ 明朝" w:eastAsia="HG丸ｺﾞｼｯｸM-PRO" w:hAnsiTheme="minorHAnsi" w:cs="HG丸ｺﾞｼｯｸM-PRO" w:hint="eastAsia"/>
          <w:sz w:val="24"/>
          <w:szCs w:val="24"/>
        </w:rPr>
        <w:t>日</w:t>
      </w:r>
      <w:r w:rsidR="00234F81">
        <w:rPr>
          <w:rFonts w:ascii="HG丸ｺﾞｼｯｸM-PRO" w:hAnsi="HG丸ｺﾞｼｯｸM-PRO" w:cs="HG丸ｺﾞｼｯｸM-PRO"/>
          <w:spacing w:val="2"/>
          <w:sz w:val="24"/>
          <w:szCs w:val="24"/>
        </w:rPr>
        <w:t xml:space="preserve">  </w:t>
      </w:r>
    </w:p>
    <w:tbl>
      <w:tblPr>
        <w:tblW w:w="981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"/>
        <w:gridCol w:w="8827"/>
      </w:tblGrid>
      <w:tr w:rsidR="00234F81" w:rsidTr="00862A14">
        <w:trPr>
          <w:trHeight w:val="1126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6C3A" w:rsidRDefault="00EE6C3A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HG丸ｺﾞｼｯｸM-PRO" w:hAnsiTheme="minorHAnsi" w:cs="HG丸ｺﾞｼｯｸM-PRO"/>
                <w:sz w:val="22"/>
                <w:szCs w:val="22"/>
              </w:rPr>
            </w:pPr>
          </w:p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所属校</w:t>
            </w:r>
          </w:p>
          <w:p w:rsidR="00862A14" w:rsidRDefault="00862A14" w:rsidP="00EE6C3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HG丸ｺﾞｼｯｸM-PRO" w:hAnsiTheme="minorHAnsi" w:cs="HG丸ｺﾞｼｯｸM-PRO"/>
                <w:sz w:val="22"/>
                <w:szCs w:val="22"/>
              </w:rPr>
            </w:pPr>
          </w:p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機関等</w:t>
            </w:r>
          </w:p>
        </w:tc>
        <w:tc>
          <w:tcPr>
            <w:tcW w:w="8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6C3A" w:rsidRDefault="00EE6C3A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HG丸ｺﾞｼｯｸM-PRO" w:hAnsiTheme="minorHAnsi" w:cs="HG丸ｺﾞｼｯｸM-PRO"/>
                <w:sz w:val="22"/>
                <w:szCs w:val="22"/>
              </w:rPr>
            </w:pPr>
          </w:p>
          <w:p w:rsidR="00234F81" w:rsidRDefault="00234F81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名称：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                              </w:t>
            </w:r>
          </w:p>
          <w:p w:rsidR="00862A14" w:rsidRDefault="00862A14" w:rsidP="005D3A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HG丸ｺﾞｼｯｸM-PRO" w:hAnsiTheme="minorHAnsi" w:cs="HG丸ｺﾞｼｯｸM-PRO"/>
                <w:sz w:val="22"/>
                <w:szCs w:val="22"/>
              </w:rPr>
            </w:pPr>
          </w:p>
          <w:p w:rsidR="00234F81" w:rsidRDefault="00234F81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住所：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                                  </w:t>
            </w:r>
            <w:r w:rsidR="00DB681F"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電話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</w:t>
            </w: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 xml:space="preserve">　（　　　）</w:t>
            </w:r>
          </w:p>
        </w:tc>
      </w:tr>
      <w:tr w:rsidR="00C50BA4" w:rsidRPr="001515B5" w:rsidTr="00C50BA4">
        <w:trPr>
          <w:trHeight w:val="958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C50BA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職名</w:t>
            </w:r>
          </w:p>
        </w:tc>
        <w:tc>
          <w:tcPr>
            <w:tcW w:w="8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C50BA4" w:rsidRPr="001515B5" w:rsidTr="00C50BA4">
        <w:trPr>
          <w:trHeight w:val="958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8827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C50BA4" w:rsidRPr="001515B5" w:rsidTr="00C50BA4">
        <w:trPr>
          <w:trHeight w:val="2248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ご質問</w:t>
            </w:r>
          </w:p>
        </w:tc>
        <w:tc>
          <w:tcPr>
            <w:tcW w:w="882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50BA4" w:rsidRPr="00C50BA4" w:rsidRDefault="00C50BA4" w:rsidP="00C50BA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5D2560" w:rsidRDefault="005D2560" w:rsidP="005D3A38">
      <w:pPr>
        <w:spacing w:line="240" w:lineRule="exact"/>
        <w:rPr>
          <w:rFonts w:ascii="ＭＳ 明朝" w:hAnsiTheme="minorHAnsi" w:cs="Times New Roman"/>
          <w:spacing w:val="4"/>
        </w:rPr>
      </w:pPr>
    </w:p>
    <w:tbl>
      <w:tblPr>
        <w:tblStyle w:val="aa"/>
        <w:tblW w:w="0" w:type="auto"/>
        <w:tblInd w:w="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83031" w:rsidTr="00D83031">
        <w:trPr>
          <w:trHeight w:val="1427"/>
        </w:trPr>
        <w:tc>
          <w:tcPr>
            <w:tcW w:w="9888" w:type="dxa"/>
            <w:vAlign w:val="center"/>
          </w:tcPr>
          <w:p w:rsidR="00D83031" w:rsidRDefault="00D83031" w:rsidP="00D83031">
            <w:pPr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  <w:r w:rsidRPr="00D83031"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※</w:t>
            </w:r>
            <w:r w:rsidR="005037A6"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 xml:space="preserve">　申し込み</w:t>
            </w:r>
            <w:bookmarkStart w:id="0" w:name="_GoBack"/>
            <w:bookmarkEnd w:id="0"/>
            <w:r w:rsidR="00766721"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確認後、送信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アドレス宛に視聴用パスワードを掲載したメールを送信</w:t>
            </w:r>
            <w:r w:rsidR="00AC5C99"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します。</w:t>
            </w:r>
          </w:p>
          <w:p w:rsidR="00D83031" w:rsidRDefault="00D83031" w:rsidP="00D83031">
            <w:pPr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※　配信期間は１０月３０日（金）～１１月１３日（金）までとなります。</w:t>
            </w:r>
          </w:p>
          <w:p w:rsidR="00D83031" w:rsidRPr="00D83031" w:rsidRDefault="00D83031" w:rsidP="00AC5C99">
            <w:pPr>
              <w:ind w:left="218" w:hangingChars="100" w:hanging="218"/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※　視聴用パスワードを掲載したメールを送信する際、本教育研究学校公開オンライン配信についてのアンケートを添付します。お手数ですが、視聴後、アンケートに記入していただき、本校までメールかＦＡＸで送信してください。ご協力お願い</w:t>
            </w:r>
            <w:r w:rsidR="00AC5C99"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18"/>
              </w:rPr>
              <w:t>します。</w:t>
            </w:r>
          </w:p>
        </w:tc>
      </w:tr>
    </w:tbl>
    <w:p w:rsidR="00D83031" w:rsidRDefault="00D83031" w:rsidP="00C50BA4">
      <w:pPr>
        <w:spacing w:line="220" w:lineRule="exact"/>
        <w:ind w:left="382" w:hanging="382"/>
        <w:rPr>
          <w:rFonts w:ascii="ＭＳ 明朝" w:hAnsiTheme="minorHAnsi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62A14" w:rsidTr="00AC5C99">
        <w:trPr>
          <w:trHeight w:val="309"/>
        </w:trPr>
        <w:tc>
          <w:tcPr>
            <w:tcW w:w="9645" w:type="dxa"/>
            <w:tcBorders>
              <w:top w:val="dotDotDash" w:sz="4" w:space="0" w:color="000000"/>
              <w:left w:val="dotDotDash" w:sz="4" w:space="0" w:color="000000"/>
              <w:bottom w:val="nil"/>
              <w:right w:val="dotDotDash" w:sz="4" w:space="0" w:color="000000"/>
            </w:tcBorders>
            <w:vAlign w:val="bottom"/>
          </w:tcPr>
          <w:p w:rsidR="00862A14" w:rsidRDefault="00862A14" w:rsidP="00AC5C9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8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連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</w:rPr>
              <w:t>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</w:rPr>
              <w:t>先</w:t>
            </w:r>
          </w:p>
        </w:tc>
      </w:tr>
      <w:tr w:rsidR="00234F81" w:rsidTr="00AC5C99">
        <w:trPr>
          <w:trHeight w:val="1841"/>
        </w:trPr>
        <w:tc>
          <w:tcPr>
            <w:tcW w:w="9645" w:type="dxa"/>
            <w:tcBorders>
              <w:top w:val="nil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234F81" w:rsidRDefault="00234F81" w:rsidP="00AC5C99">
            <w:pPr>
              <w:suppressAutoHyphens/>
              <w:kinsoku w:val="0"/>
              <w:autoSpaceDE w:val="0"/>
              <w:autoSpaceDN w:val="0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〒９６０－８１６４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</w:t>
            </w:r>
            <w:r>
              <w:rPr>
                <w:rFonts w:ascii="ＭＳ 明朝" w:eastAsia="HG丸ｺﾞｼｯｸM-PRO" w:hAnsiTheme="minorHAnsi" w:cs="HG丸ｺﾞｼｯｸM-PRO" w:hint="eastAsia"/>
                <w:sz w:val="22"/>
                <w:szCs w:val="22"/>
              </w:rPr>
              <w:t>福島県福島市八木田字並柳７１番地</w:t>
            </w:r>
          </w:p>
          <w:p w:rsidR="00234F81" w:rsidRDefault="00234F81" w:rsidP="00AC5C99">
            <w:pPr>
              <w:suppressAutoHyphens/>
              <w:kinsoku w:val="0"/>
              <w:autoSpaceDE w:val="0"/>
              <w:autoSpaceDN w:val="0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                    </w:t>
            </w:r>
            <w:r w:rsidR="00DB681F"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福島大学附属特別支援学校　教務主任　鈴木</w:t>
            </w:r>
            <w:r w:rsidR="00DB681F"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 xml:space="preserve"> </w:t>
            </w:r>
            <w:r w:rsidR="00DB681F"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直樹</w:t>
            </w:r>
          </w:p>
          <w:p w:rsidR="00234F81" w:rsidRDefault="00234F81" w:rsidP="00AC5C99">
            <w:pPr>
              <w:suppressAutoHyphens/>
              <w:kinsoku w:val="0"/>
              <w:autoSpaceDE w:val="0"/>
              <w:autoSpaceDN w:val="0"/>
              <w:rPr>
                <w:rFonts w:ascii="ＭＳ 明朝" w:hAnsiTheme="minorHAnsi" w:cs="Times New Roman"/>
                <w:spacing w:val="4"/>
              </w:rPr>
            </w:pPr>
            <w:r w:rsidRPr="00AC5C99">
              <w:rPr>
                <w:rFonts w:ascii="HG丸ｺﾞｼｯｸM-PRO" w:eastAsia="HG丸ｺﾞｼｯｸM-PRO" w:hAnsi="HG丸ｺﾞｼｯｸM-PRO" w:cs="HG丸ｺﾞｼｯｸM-PRO"/>
              </w:rPr>
              <w:t xml:space="preserve">   </w:t>
            </w:r>
            <w:r w:rsidR="00AC5C99" w:rsidRPr="00AC5C99">
              <w:rPr>
                <w:rFonts w:ascii="HG丸ｺﾞｼｯｸM-PRO" w:eastAsia="HG丸ｺﾞｼｯｸM-PRO" w:hAnsi="HG丸ｺﾞｼｯｸM-PRO" w:cs="HG丸ｺﾞｼｯｸM-PRO" w:hint="eastAsia"/>
              </w:rPr>
              <w:t>電</w:t>
            </w:r>
            <w:r w:rsidR="00AC5C9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AC5C99" w:rsidRPr="00AC5C99">
              <w:rPr>
                <w:rFonts w:ascii="HG丸ｺﾞｼｯｸM-PRO" w:eastAsia="HG丸ｺﾞｼｯｸM-PRO" w:hAnsi="HG丸ｺﾞｼｯｸM-PRO" w:cs="HG丸ｺﾞｼｯｸM-PRO" w:hint="eastAsia"/>
              </w:rPr>
              <w:t>話</w:t>
            </w:r>
            <w:r w:rsidR="00AC5C99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="00AC5C99" w:rsidRPr="00AC5C99">
              <w:rPr>
                <w:rFonts w:ascii="HG丸ｺﾞｼｯｸM-PRO" w:eastAsia="HG丸ｺﾞｼｯｸM-PRO" w:hAnsi="HG丸ｺﾞｼｯｸM-PRO" w:cs="HG丸ｺﾞｼｯｸM-PRO"/>
                <w:sz w:val="14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</w:rPr>
              <w:t xml:space="preserve">０２４－５４６－０５３５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hAnsiTheme="minorHAnsi" w:cs="HG丸ｺﾞｼｯｸM-PRO" w:hint="eastAsia"/>
              </w:rPr>
              <w:t>ＦＡＸ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hAnsiTheme="minorHAnsi" w:cs="HG丸ｺﾞｼｯｸM-PRO" w:hint="eastAsia"/>
              </w:rPr>
              <w:t>０２４－５４６－５４８０</w:t>
            </w:r>
          </w:p>
          <w:p w:rsidR="00234F81" w:rsidRDefault="00234F81" w:rsidP="00AC5C99">
            <w:pPr>
              <w:suppressAutoHyphens/>
              <w:kinsoku w:val="0"/>
              <w:autoSpaceDE w:val="0"/>
              <w:autoSpaceDN w:val="0"/>
              <w:rPr>
                <w:rFonts w:ascii="ＭＳ 明朝" w:hAnsiTheme="minorHAnsi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ＵＲＬ</w:t>
            </w:r>
            <w:r>
              <w:rPr>
                <w:rFonts w:ascii="HG丸ｺﾞｼｯｸM-PRO" w:hAnsi="HG丸ｺﾞｼｯｸM-PRO" w:cs="HG丸ｺﾞｼｯｸM-PRO"/>
              </w:rPr>
              <w:t xml:space="preserve">   ht</w:t>
            </w:r>
            <w:r w:rsidR="00633EFD">
              <w:rPr>
                <w:rFonts w:ascii="HG丸ｺﾞｼｯｸM-PRO" w:hAnsi="HG丸ｺﾞｼｯｸM-PRO" w:cs="HG丸ｺﾞｼｯｸM-PRO"/>
              </w:rPr>
              <w:t>tp://www.ash.fukushima-u.ac.jp</w:t>
            </w:r>
          </w:p>
          <w:p w:rsidR="00234F81" w:rsidRPr="00633EFD" w:rsidRDefault="00234F81" w:rsidP="00AC5C99">
            <w:pPr>
              <w:suppressAutoHyphens/>
              <w:kinsoku w:val="0"/>
              <w:autoSpaceDE w:val="0"/>
              <w:autoSpaceDN w:val="0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Ｅ</w:t>
            </w:r>
            <w:r>
              <w:rPr>
                <w:rFonts w:ascii="HG丸ｺﾞｼｯｸM-PRO" w:hAnsi="HG丸ｺﾞｼｯｸM-PRO" w:cs="HG丸ｺﾞｼｯｸM-PRO"/>
              </w:rPr>
              <w:t>-mail</w:t>
            </w: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 w:rsidR="007E16D6">
              <w:rPr>
                <w:rFonts w:ascii="HG丸ｺﾞｼｯｸM-PRO" w:hAnsi="HG丸ｺﾞｼｯｸM-PRO" w:cs="HG丸ｺﾞｼｯｸM-PRO"/>
              </w:rPr>
              <w:t>fuyo@ash</w:t>
            </w:r>
            <w:r>
              <w:rPr>
                <w:rFonts w:ascii="HG丸ｺﾞｼｯｸM-PRO" w:hAnsi="HG丸ｺﾞｼｯｸM-PRO" w:cs="HG丸ｺﾞｼｯｸM-PRO"/>
              </w:rPr>
              <w:t>.fukushima-u.ac.jp</w:t>
            </w:r>
          </w:p>
        </w:tc>
      </w:tr>
    </w:tbl>
    <w:p w:rsidR="00234F81" w:rsidRDefault="00234F81" w:rsidP="005D3A38">
      <w:pPr>
        <w:spacing w:line="240" w:lineRule="exact"/>
        <w:rPr>
          <w:rFonts w:ascii="ＭＳ 明朝" w:hAnsiTheme="minorHAnsi" w:cs="Times New Roman"/>
          <w:spacing w:val="4"/>
        </w:rPr>
      </w:pPr>
    </w:p>
    <w:sectPr w:rsidR="00234F81" w:rsidSect="00E16582">
      <w:headerReference w:type="default" r:id="rId8"/>
      <w:footerReference w:type="default" r:id="rId9"/>
      <w:type w:val="continuous"/>
      <w:pgSz w:w="11906" w:h="16838"/>
      <w:pgMar w:top="567" w:right="1021" w:bottom="567" w:left="1021" w:header="397" w:footer="397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CD" w:rsidRDefault="00A002CD">
      <w:r>
        <w:separator/>
      </w:r>
    </w:p>
  </w:endnote>
  <w:endnote w:type="continuationSeparator" w:id="0">
    <w:p w:rsidR="00A002CD" w:rsidRDefault="00A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81" w:rsidRDefault="00234F8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CD" w:rsidRDefault="00A002C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2CD" w:rsidRDefault="00A0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81" w:rsidRDefault="00234F81" w:rsidP="00E16582">
    <w:pPr>
      <w:overflowPunct/>
      <w:autoSpaceDE w:val="0"/>
      <w:autoSpaceDN w:val="0"/>
      <w:ind w:firstLineChars="100" w:firstLine="24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819"/>
    <w:multiLevelType w:val="hybridMultilevel"/>
    <w:tmpl w:val="1C461D96"/>
    <w:lvl w:ilvl="0" w:tplc="5ACE0D2E">
      <w:numFmt w:val="bullet"/>
      <w:lvlText w:val="・"/>
      <w:lvlJc w:val="left"/>
      <w:pPr>
        <w:ind w:left="645" w:hanging="36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4CA5CF0"/>
    <w:multiLevelType w:val="hybridMultilevel"/>
    <w:tmpl w:val="E2F0B852"/>
    <w:lvl w:ilvl="0" w:tplc="0D8E70E8">
      <w:numFmt w:val="bullet"/>
      <w:lvlText w:val="・"/>
      <w:lvlJc w:val="left"/>
      <w:pPr>
        <w:ind w:left="645" w:hanging="36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B302715"/>
    <w:multiLevelType w:val="hybridMultilevel"/>
    <w:tmpl w:val="27BCDCA0"/>
    <w:lvl w:ilvl="0" w:tplc="A622082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10903F4"/>
    <w:multiLevelType w:val="hybridMultilevel"/>
    <w:tmpl w:val="BA2A81AE"/>
    <w:lvl w:ilvl="0" w:tplc="0630C756">
      <w:numFmt w:val="bullet"/>
      <w:lvlText w:val="・"/>
      <w:lvlJc w:val="left"/>
      <w:pPr>
        <w:ind w:left="645" w:hanging="36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8"/>
    <w:rsid w:val="0003313E"/>
    <w:rsid w:val="00147788"/>
    <w:rsid w:val="001515B5"/>
    <w:rsid w:val="001521A7"/>
    <w:rsid w:val="00185F01"/>
    <w:rsid w:val="001874D5"/>
    <w:rsid w:val="002011E3"/>
    <w:rsid w:val="00234F81"/>
    <w:rsid w:val="00484DDC"/>
    <w:rsid w:val="005037A6"/>
    <w:rsid w:val="005365F5"/>
    <w:rsid w:val="00592208"/>
    <w:rsid w:val="005D2560"/>
    <w:rsid w:val="005D3A38"/>
    <w:rsid w:val="005E729A"/>
    <w:rsid w:val="00615848"/>
    <w:rsid w:val="00633EFD"/>
    <w:rsid w:val="0063528D"/>
    <w:rsid w:val="00675EFE"/>
    <w:rsid w:val="00766721"/>
    <w:rsid w:val="00774CCE"/>
    <w:rsid w:val="007E16D6"/>
    <w:rsid w:val="00803B19"/>
    <w:rsid w:val="00846659"/>
    <w:rsid w:val="00862A14"/>
    <w:rsid w:val="0092534C"/>
    <w:rsid w:val="00960F81"/>
    <w:rsid w:val="009E3A72"/>
    <w:rsid w:val="00A002CD"/>
    <w:rsid w:val="00A015C6"/>
    <w:rsid w:val="00A3707D"/>
    <w:rsid w:val="00AB3A22"/>
    <w:rsid w:val="00AC5C99"/>
    <w:rsid w:val="00C50BA4"/>
    <w:rsid w:val="00CC564B"/>
    <w:rsid w:val="00CD4CA5"/>
    <w:rsid w:val="00D23516"/>
    <w:rsid w:val="00D83031"/>
    <w:rsid w:val="00D967F0"/>
    <w:rsid w:val="00DB681F"/>
    <w:rsid w:val="00E16582"/>
    <w:rsid w:val="00EE6B78"/>
    <w:rsid w:val="00EE6C3A"/>
    <w:rsid w:val="00F226E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F4FB1"/>
  <w14:defaultImageDpi w14:val="0"/>
  <w15:docId w15:val="{B5025CD7-F612-4F42-A69B-29040A0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15B5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51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15B5"/>
    <w:rPr>
      <w:rFonts w:ascii="Times New Roman" w:eastAsia="ＭＳ 明朝" w:hAnsi="Times New Roman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226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26E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50BA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yo@ash.fuku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附属養護、教務</dc:creator>
  <cp:lastModifiedBy>yama coffee</cp:lastModifiedBy>
  <cp:revision>10</cp:revision>
  <cp:lastPrinted>2020-07-20T01:20:00Z</cp:lastPrinted>
  <dcterms:created xsi:type="dcterms:W3CDTF">2017-03-27T01:22:00Z</dcterms:created>
  <dcterms:modified xsi:type="dcterms:W3CDTF">2020-07-21T08:06:00Z</dcterms:modified>
</cp:coreProperties>
</file>